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7E" w:rsidRDefault="0009556E" w:rsidP="003A3D0E">
      <w:pPr>
        <w:spacing w:after="0" w:line="240" w:lineRule="auto"/>
        <w:ind w:left="30" w:right="30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-106680</wp:posOffset>
            </wp:positionV>
            <wp:extent cx="570865" cy="10290810"/>
            <wp:effectExtent l="19050" t="0" r="635" b="0"/>
            <wp:wrapTight wrapText="bothSides">
              <wp:wrapPolygon edited="0">
                <wp:start x="-721" y="0"/>
                <wp:lineTo x="-721" y="21552"/>
                <wp:lineTo x="21624" y="21552"/>
                <wp:lineTo x="21624" y="0"/>
                <wp:lineTo x="-721" y="0"/>
              </wp:wrapPolygon>
            </wp:wrapTight>
            <wp:docPr id="2" name="Obraz 1" descr="C:\Users\admin\Desktop\MARYSI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RYSIA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02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D0E" w:rsidRPr="006A3451" w:rsidRDefault="003A3D0E" w:rsidP="00180131">
      <w:pPr>
        <w:spacing w:after="0" w:line="240" w:lineRule="auto"/>
        <w:ind w:left="-993" w:right="3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Regulamin konkursu plastycznego </w:t>
      </w:r>
      <w:r w:rsidRPr="006A34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A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 tematyce patriotycznej</w:t>
      </w:r>
    </w:p>
    <w:p w:rsidR="0043678F" w:rsidRPr="007E62EB" w:rsidRDefault="005F7F29" w:rsidP="0043678F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E62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                                   </w:t>
      </w:r>
      <w:r w:rsidR="0009556E" w:rsidRPr="007E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</w:t>
      </w:r>
      <w:r w:rsidR="007E62EB" w:rsidRPr="007E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Pię</w:t>
      </w:r>
      <w:r w:rsidR="007E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kna nasza Polska cał</w:t>
      </w:r>
      <w:r w:rsidR="007E62EB" w:rsidRPr="007E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</w:t>
      </w:r>
      <w:r w:rsidR="0043678F" w:rsidRPr="007E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:rsidR="0043678F" w:rsidRPr="007E62EB" w:rsidRDefault="0043678F" w:rsidP="0043678F">
      <w:pPr>
        <w:spacing w:after="0" w:line="240" w:lineRule="auto"/>
        <w:ind w:left="30" w:right="3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123E" w:rsidRPr="007B123E" w:rsidRDefault="005F7F29" w:rsidP="0043678F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A3D0E" w:rsidRPr="006A345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I . założenia ogólne</w:t>
      </w:r>
    </w:p>
    <w:p w:rsidR="007B123E" w:rsidRDefault="007B123E" w:rsidP="007B12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3D0E" w:rsidRPr="007B123E">
        <w:rPr>
          <w:rFonts w:ascii="Times New Roman" w:hAnsi="Times New Roman" w:cs="Times New Roman"/>
          <w:sz w:val="24"/>
          <w:szCs w:val="24"/>
        </w:rPr>
        <w:t xml:space="preserve">Celem konkursu jest promowanie wśród dzieci i młodzieży idei patriotyzmu,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3E" w:rsidRPr="007B123E" w:rsidRDefault="007B123E" w:rsidP="007B12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3D0E" w:rsidRPr="007B123E">
        <w:rPr>
          <w:rFonts w:ascii="Times New Roman" w:hAnsi="Times New Roman" w:cs="Times New Roman"/>
          <w:sz w:val="24"/>
          <w:szCs w:val="24"/>
        </w:rPr>
        <w:t>kształtowanie poczucia świadomości narodowej i szacunku wobec własnego państwa.</w:t>
      </w:r>
    </w:p>
    <w:p w:rsidR="007E046C" w:rsidRDefault="006A3451" w:rsidP="007B123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23E">
        <w:rPr>
          <w:rFonts w:ascii="Times New Roman" w:eastAsia="Bookman Old Style" w:hAnsi="Times New Roman" w:cs="Times New Roman"/>
          <w:sz w:val="24"/>
          <w:szCs w:val="24"/>
        </w:rPr>
        <w:t> </w:t>
      </w:r>
      <w:r w:rsidR="003A3D0E" w:rsidRPr="007B123E">
        <w:rPr>
          <w:rFonts w:ascii="Times New Roman" w:hAnsi="Times New Roman" w:cs="Times New Roman"/>
          <w:sz w:val="24"/>
          <w:szCs w:val="24"/>
        </w:rPr>
        <w:t>Konkurs przeznaczony je</w:t>
      </w:r>
      <w:r w:rsidR="00AD40BD" w:rsidRPr="007B123E">
        <w:rPr>
          <w:rFonts w:ascii="Times New Roman" w:hAnsi="Times New Roman" w:cs="Times New Roman"/>
          <w:sz w:val="24"/>
          <w:szCs w:val="24"/>
        </w:rPr>
        <w:t>st dla grup przedszkolnych,</w:t>
      </w:r>
      <w:r w:rsidR="003A3D0E" w:rsidRPr="007B123E">
        <w:rPr>
          <w:rFonts w:ascii="Times New Roman" w:hAnsi="Times New Roman" w:cs="Times New Roman"/>
          <w:sz w:val="24"/>
          <w:szCs w:val="24"/>
        </w:rPr>
        <w:t xml:space="preserve"> szkół podstawowych, </w:t>
      </w:r>
      <w:r w:rsidR="007E04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E046C" w:rsidRDefault="007E046C" w:rsidP="007E046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3D0E" w:rsidRPr="007B123E">
        <w:rPr>
          <w:rFonts w:ascii="Times New Roman" w:hAnsi="Times New Roman" w:cs="Times New Roman"/>
          <w:sz w:val="24"/>
          <w:szCs w:val="24"/>
        </w:rPr>
        <w:t xml:space="preserve">gimnazjalnych </w:t>
      </w:r>
      <w:r w:rsidR="00382C97" w:rsidRPr="007B123E">
        <w:rPr>
          <w:rFonts w:ascii="Times New Roman" w:hAnsi="Times New Roman" w:cs="Times New Roman"/>
          <w:sz w:val="24"/>
          <w:szCs w:val="24"/>
        </w:rPr>
        <w:t>z terenu gminy Susiec</w:t>
      </w:r>
      <w:r w:rsidR="003A3D0E" w:rsidRPr="007B123E">
        <w:rPr>
          <w:rFonts w:ascii="Times New Roman" w:hAnsi="Times New Roman" w:cs="Times New Roman"/>
          <w:sz w:val="24"/>
          <w:szCs w:val="24"/>
        </w:rPr>
        <w:t>. Przyjmowane są tylko prace</w:t>
      </w:r>
      <w:r w:rsidR="00F504B0" w:rsidRPr="007B123E">
        <w:rPr>
          <w:rFonts w:ascii="Times New Roman" w:hAnsi="Times New Roman" w:cs="Times New Roman"/>
          <w:sz w:val="24"/>
          <w:szCs w:val="24"/>
        </w:rPr>
        <w:t xml:space="preserve"> wykonane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B123E" w:rsidRPr="007B123E" w:rsidRDefault="007E046C" w:rsidP="007E046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4B0" w:rsidRPr="007B123E">
        <w:rPr>
          <w:rFonts w:ascii="Times New Roman" w:hAnsi="Times New Roman" w:cs="Times New Roman"/>
          <w:sz w:val="24"/>
          <w:szCs w:val="24"/>
        </w:rPr>
        <w:t>indywidualnie</w:t>
      </w:r>
      <w:r w:rsidR="003A3D0E" w:rsidRPr="007B123E">
        <w:rPr>
          <w:rFonts w:ascii="Times New Roman" w:hAnsi="Times New Roman" w:cs="Times New Roman"/>
          <w:sz w:val="24"/>
          <w:szCs w:val="24"/>
        </w:rPr>
        <w:t>.</w:t>
      </w:r>
    </w:p>
    <w:p w:rsidR="007E046C" w:rsidRDefault="003A3D0E" w:rsidP="007B123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23E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F504B0" w:rsidRPr="007B123E">
        <w:rPr>
          <w:rFonts w:ascii="Times New Roman" w:hAnsi="Times New Roman" w:cs="Times New Roman"/>
          <w:sz w:val="24"/>
          <w:szCs w:val="24"/>
        </w:rPr>
        <w:t>Szkoła Podstawowa im. Żołnierzy Armii Kraków</w:t>
      </w:r>
      <w:r w:rsidR="007B123E" w:rsidRPr="007B12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B123E" w:rsidRPr="007B123E" w:rsidRDefault="007E046C" w:rsidP="007E046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04B0" w:rsidRPr="007B123E">
        <w:rPr>
          <w:rFonts w:ascii="Times New Roman" w:hAnsi="Times New Roman" w:cs="Times New Roman"/>
          <w:sz w:val="24"/>
          <w:szCs w:val="24"/>
        </w:rPr>
        <w:t>w Łosińcu.</w:t>
      </w:r>
    </w:p>
    <w:p w:rsidR="006A3451" w:rsidRPr="007B123E" w:rsidRDefault="006A3451" w:rsidP="007B123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23E">
        <w:rPr>
          <w:rFonts w:ascii="Times New Roman" w:hAnsi="Times New Roman" w:cs="Times New Roman"/>
          <w:sz w:val="24"/>
          <w:szCs w:val="24"/>
        </w:rPr>
        <w:t>Patronat: Wójt Gminy Susiec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>II. T</w:t>
      </w:r>
      <w:r w:rsidR="003A3D0E"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>ematyka, format prac</w:t>
      </w:r>
    </w:p>
    <w:p w:rsidR="0043678F" w:rsidRDefault="003A3D0E" w:rsidP="0043678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Tematem prac jest ujęta w ramy plastyczne idea i samodzielna </w:t>
      </w:r>
    </w:p>
    <w:p w:rsidR="003A3D0E" w:rsidRPr="00AD40BD" w:rsidRDefault="0043678F" w:rsidP="0043678F">
      <w:pPr>
        <w:pStyle w:val="Bezodstpw"/>
        <w:ind w:left="70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interpretacja dotycząca rozumienia patriotyzmu, jego przejawów, postaw, itp.</w:t>
      </w:r>
    </w:p>
    <w:p w:rsidR="003A3D0E" w:rsidRPr="007E62EB" w:rsidRDefault="006A3451" w:rsidP="00AD40B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</w:t>
      </w:r>
      <w:r w:rsidR="0043678F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09556E" w:rsidRPr="007E62EB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7E62EB" w:rsidRPr="007E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Piękna nasza Polska cała</w:t>
      </w:r>
      <w:r w:rsidR="003A3D0E" w:rsidRPr="007E62EB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:rsidR="00F504B0" w:rsidRPr="00AD40BD" w:rsidRDefault="006A3451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2.   </w:t>
      </w:r>
      <w:r w:rsidR="00F504B0" w:rsidRPr="00AD40BD">
        <w:rPr>
          <w:rFonts w:ascii="Times New Roman" w:hAnsi="Times New Roman" w:cs="Times New Roman"/>
          <w:sz w:val="24"/>
          <w:szCs w:val="24"/>
          <w:lang w:eastAsia="pl-PL"/>
        </w:rPr>
        <w:t>Prace powinny być wykonane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F504B0" w:rsidRPr="00AD40BD">
        <w:rPr>
          <w:rFonts w:ascii="Times New Roman" w:hAnsi="Times New Roman" w:cs="Times New Roman"/>
          <w:sz w:val="24"/>
          <w:szCs w:val="24"/>
          <w:lang w:eastAsia="pl-PL"/>
        </w:rPr>
        <w:t>formacie A3 lub A4</w:t>
      </w: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w dowolnej technice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III. P</w:t>
      </w:r>
      <w:r w:rsidR="003A3D0E"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>rzebieg konkursu i terminy</w:t>
      </w:r>
    </w:p>
    <w:p w:rsidR="006A3451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1.  </w:t>
      </w:r>
      <w:r w:rsidR="00F504B0" w:rsidRPr="00AD40BD">
        <w:rPr>
          <w:rFonts w:ascii="Times New Roman" w:hAnsi="Times New Roman" w:cs="Times New Roman"/>
          <w:sz w:val="24"/>
          <w:szCs w:val="24"/>
          <w:lang w:eastAsia="pl-PL"/>
        </w:rPr>
        <w:t>Uczniowie wykonują prace indywidualnie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</w:t>
      </w:r>
      <w:r w:rsidR="006A3451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2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.</w:t>
      </w:r>
      <w:r w:rsidR="006A3451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 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Każda szkoła może wytypować do konkursu dowolną liczbę prac.</w:t>
      </w:r>
    </w:p>
    <w:p w:rsidR="0043678F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4.  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W terminie do </w:t>
      </w:r>
      <w:r w:rsidR="006A3451" w:rsidRPr="00AD40BD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3A3D0E" w:rsidRPr="00AD40B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listopada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3678F">
        <w:rPr>
          <w:rFonts w:ascii="Times New Roman" w:hAnsi="Times New Roman" w:cs="Times New Roman"/>
          <w:bCs/>
          <w:sz w:val="24"/>
          <w:szCs w:val="24"/>
          <w:lang w:eastAsia="pl-PL"/>
        </w:rPr>
        <w:t>2016</w:t>
      </w:r>
      <w:r w:rsidR="003A3D0E" w:rsidRPr="00AD40B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prace należy przesłać lub dostarczyć osobiście do </w:t>
      </w:r>
      <w:r w:rsidR="0043678F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</w:p>
    <w:p w:rsidR="004E4C97" w:rsidRPr="00AD40BD" w:rsidRDefault="0043678F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4E4C97" w:rsidRPr="00AD40BD">
        <w:rPr>
          <w:rFonts w:ascii="Times New Roman" w:hAnsi="Times New Roman" w:cs="Times New Roman"/>
          <w:sz w:val="24"/>
          <w:szCs w:val="24"/>
          <w:lang w:eastAsia="pl-PL"/>
        </w:rPr>
        <w:t>Szkoły Podstawowej im. Żołnierzy Armii Kraków w Łosińcu.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5.  </w:t>
      </w:r>
      <w:r w:rsidR="00B336A7">
        <w:rPr>
          <w:rFonts w:ascii="Times New Roman" w:hAnsi="Times New Roman" w:cs="Times New Roman"/>
          <w:sz w:val="24"/>
          <w:szCs w:val="24"/>
          <w:lang w:eastAsia="pl-PL"/>
        </w:rPr>
        <w:t xml:space="preserve">Każdą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prac</w:t>
      </w:r>
      <w:r w:rsidR="00B336A7">
        <w:rPr>
          <w:rFonts w:ascii="Times New Roman" w:hAnsi="Times New Roman" w:cs="Times New Roman"/>
          <w:sz w:val="24"/>
          <w:szCs w:val="24"/>
          <w:lang w:eastAsia="pl-PL"/>
        </w:rPr>
        <w:t xml:space="preserve">ę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należy </w:t>
      </w:r>
      <w:r w:rsidR="00B336A7">
        <w:rPr>
          <w:rFonts w:ascii="Times New Roman" w:hAnsi="Times New Roman" w:cs="Times New Roman"/>
          <w:sz w:val="24"/>
          <w:szCs w:val="24"/>
          <w:lang w:eastAsia="pl-PL"/>
        </w:rPr>
        <w:t>dokładnie opisać ( na odwrocie wg dołączonego formularza)</w:t>
      </w:r>
    </w:p>
    <w:p w:rsidR="00180131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6.  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Jury </w:t>
      </w:r>
      <w:r w:rsidR="006A3451" w:rsidRPr="00AD40BD">
        <w:rPr>
          <w:rFonts w:ascii="Times New Roman" w:hAnsi="Times New Roman" w:cs="Times New Roman"/>
          <w:sz w:val="24"/>
          <w:szCs w:val="24"/>
          <w:lang w:eastAsia="pl-PL"/>
        </w:rPr>
        <w:t>dokonuje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oceny </w:t>
      </w:r>
      <w:r w:rsidR="006A3451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prac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uwzględniając walory plastyczne i sposób </w:t>
      </w:r>
      <w:r w:rsidR="00180131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</w:p>
    <w:p w:rsidR="003A3D0E" w:rsidRPr="00AD40BD" w:rsidRDefault="00180131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przedstawienia </w:t>
      </w:r>
      <w:r w:rsidR="00AD40BD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tematu.</w:t>
      </w:r>
    </w:p>
    <w:p w:rsidR="00AD40BD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7.</w:t>
      </w: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 </w:t>
      </w:r>
      <w:r w:rsidR="004E4C97" w:rsidRPr="00AD40BD">
        <w:rPr>
          <w:rFonts w:ascii="Times New Roman" w:hAnsi="Times New Roman" w:cs="Times New Roman"/>
          <w:sz w:val="24"/>
          <w:szCs w:val="24"/>
          <w:lang w:eastAsia="pl-PL"/>
        </w:rPr>
        <w:t>Prace będą oceniane w czterech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kategoriach wiekowych: przedszkola, 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klasy 1 –3</w:t>
      </w:r>
      <w:r w:rsidR="006A3451" w:rsidRPr="00AD40B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klasy 4 – 6 szkół podstawowych,  gimnazja.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8.</w:t>
      </w:r>
      <w:r w:rsidR="006A3451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  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Decyzje Komisji Konkursowej są ostateczne.</w:t>
      </w:r>
    </w:p>
    <w:p w:rsidR="00F51711" w:rsidRPr="00AD40BD" w:rsidRDefault="00AD40BD" w:rsidP="00AD40BD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9</w:t>
      </w:r>
      <w:r w:rsidR="006A3451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. W</w:t>
      </w:r>
      <w:r w:rsidR="006A3451" w:rsidRPr="00AD40BD">
        <w:rPr>
          <w:rFonts w:ascii="Times New Roman" w:hAnsi="Times New Roman" w:cs="Times New Roman"/>
          <w:sz w:val="24"/>
          <w:szCs w:val="24"/>
          <w:lang w:eastAsia="pl-PL"/>
        </w:rPr>
        <w:t>ręczenie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nagród odbędzie się </w:t>
      </w:r>
      <w:r w:rsidR="004367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9.11.2016 </w:t>
      </w:r>
      <w:r w:rsidR="00F51711"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>roku</w:t>
      </w:r>
      <w:r w:rsidR="0009556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>10.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Wystawa pokonkursowa plakatów będzie otwarta od </w:t>
      </w:r>
      <w:r w:rsidR="00F51711" w:rsidRPr="00AD40BD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4E4C97" w:rsidRPr="00AD40B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listopada </w:t>
      </w:r>
      <w:r w:rsidR="0043678F">
        <w:rPr>
          <w:rFonts w:ascii="Times New Roman" w:hAnsi="Times New Roman" w:cs="Times New Roman"/>
          <w:bCs/>
          <w:sz w:val="24"/>
          <w:szCs w:val="24"/>
          <w:lang w:eastAsia="pl-PL"/>
        </w:rPr>
        <w:t>2016</w:t>
      </w:r>
      <w:r w:rsidR="003A3D0E" w:rsidRPr="00AD40B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3A3D0E" w:rsidRPr="00AD40BD" w:rsidRDefault="003A3D0E" w:rsidP="00AD40B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AD40BD">
        <w:rPr>
          <w:rFonts w:ascii="Times New Roman" w:hAnsi="Times New Roman" w:cs="Times New Roman"/>
          <w:b/>
          <w:sz w:val="24"/>
          <w:szCs w:val="24"/>
          <w:lang w:eastAsia="pl-PL"/>
        </w:rPr>
        <w:t>N</w:t>
      </w:r>
      <w:r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>agrody</w:t>
      </w:r>
    </w:p>
    <w:p w:rsidR="00647AB4" w:rsidRDefault="0043678F" w:rsidP="00AD40B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Zdobywcy 1-3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miejsca w swojej kate</w:t>
      </w:r>
      <w:r>
        <w:rPr>
          <w:rFonts w:ascii="Times New Roman" w:hAnsi="Times New Roman" w:cs="Times New Roman"/>
          <w:sz w:val="24"/>
          <w:szCs w:val="24"/>
          <w:lang w:eastAsia="pl-PL"/>
        </w:rPr>
        <w:t>gorii otrzymują</w:t>
      </w:r>
      <w:r w:rsidR="00AD40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3D0E" w:rsidRPr="0043678F">
        <w:rPr>
          <w:rFonts w:ascii="Times New Roman" w:hAnsi="Times New Roman" w:cs="Times New Roman"/>
          <w:sz w:val="24"/>
          <w:szCs w:val="24"/>
          <w:lang w:eastAsia="pl-PL"/>
        </w:rPr>
        <w:t xml:space="preserve">nagrody rzeczowe </w:t>
      </w:r>
      <w:r w:rsidR="00647A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3D0E" w:rsidRPr="0043678F" w:rsidRDefault="00647AB4" w:rsidP="00647AB4">
      <w:pPr>
        <w:pStyle w:val="Bezodstpw"/>
        <w:ind w:left="8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3A3D0E" w:rsidRPr="0043678F">
        <w:rPr>
          <w:rFonts w:ascii="Times New Roman" w:hAnsi="Times New Roman" w:cs="Times New Roman"/>
          <w:sz w:val="24"/>
          <w:szCs w:val="24"/>
          <w:lang w:eastAsia="pl-PL"/>
        </w:rPr>
        <w:t>ufundowane przez Organizatora.</w:t>
      </w:r>
    </w:p>
    <w:p w:rsidR="00647AB4" w:rsidRDefault="003A3D0E" w:rsidP="00AD40B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Komisja Konkursowa może również przyznać wyróżnienia dla autorów prac </w:t>
      </w:r>
      <w:r w:rsidR="00647AB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3A3D0E" w:rsidRPr="00647AB4" w:rsidRDefault="00647AB4" w:rsidP="00647AB4">
      <w:pPr>
        <w:pStyle w:val="Bezodstpw"/>
        <w:ind w:left="8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o </w:t>
      </w:r>
      <w:r w:rsidR="003A3D0E" w:rsidRPr="00647AB4">
        <w:rPr>
          <w:rFonts w:ascii="Times New Roman" w:hAnsi="Times New Roman" w:cs="Times New Roman"/>
          <w:sz w:val="24"/>
          <w:szCs w:val="24"/>
          <w:lang w:eastAsia="pl-PL"/>
        </w:rPr>
        <w:t>szczegól</w:t>
      </w:r>
      <w:r w:rsidRPr="00647AB4">
        <w:rPr>
          <w:rFonts w:ascii="Times New Roman" w:hAnsi="Times New Roman" w:cs="Times New Roman"/>
          <w:sz w:val="24"/>
          <w:szCs w:val="24"/>
          <w:lang w:eastAsia="pl-PL"/>
        </w:rPr>
        <w:t>nych walorach artystycznych</w:t>
      </w:r>
      <w:r w:rsidR="003A3D0E" w:rsidRPr="00647AB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A3D0E" w:rsidRPr="00AD40BD" w:rsidRDefault="003A3D0E" w:rsidP="00AD40B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>V. Ochrona danych osobowych:</w:t>
      </w:r>
    </w:p>
    <w:p w:rsidR="003A3D0E" w:rsidRP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1.  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Prace uczestników konkursu nie będą zwracane autorom.</w:t>
      </w:r>
    </w:p>
    <w:p w:rsidR="00AD40BD" w:rsidRDefault="00AD40BD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2. 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Organizator zastrzega sobie prawo wykorzystania prac ora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ich nieodpłatnej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A3D0E" w:rsidRPr="00AD40BD" w:rsidRDefault="007B123E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publikacji z zachowaniem praw autorskich.</w:t>
      </w:r>
    </w:p>
    <w:p w:rsidR="00F51711" w:rsidRPr="00AD40BD" w:rsidRDefault="00F51711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</w:t>
      </w:r>
      <w:r w:rsidR="003A3D0E"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3.  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Dane osobowe uczestników konkursu są chronione zgodnie z ustawą z dnia 29 </w:t>
      </w: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3A3D0E" w:rsidRPr="00AD40BD" w:rsidRDefault="00F51711" w:rsidP="007B123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sierpnia 1997r. o ochronie danych osobowych </w:t>
      </w:r>
    </w:p>
    <w:p w:rsidR="003A3D0E" w:rsidRPr="00AD40BD" w:rsidRDefault="003A3D0E" w:rsidP="00AD40B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b/>
          <w:sz w:val="24"/>
          <w:szCs w:val="24"/>
          <w:lang w:eastAsia="pl-PL"/>
        </w:rPr>
        <w:t>VI. Postanowienia końcowe</w:t>
      </w:r>
    </w:p>
    <w:p w:rsidR="00F51711" w:rsidRPr="00AD40BD" w:rsidRDefault="00F51711" w:rsidP="005F7F2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</w:t>
      </w:r>
      <w:r w:rsidR="007B123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</w:t>
      </w:r>
      <w:r w:rsidR="001A7FF6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</w:t>
      </w:r>
      <w:r w:rsidR="005F7F29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E4C97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sprawach nieuregulowanych niniejszym</w:t>
      </w:r>
      <w:r w:rsidR="001A7F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Regulaminem decyduje </w:t>
      </w:r>
      <w:r w:rsidR="004E4C97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Organizator </w:t>
      </w: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4E4C97" w:rsidRDefault="00F51711" w:rsidP="00AD40B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7B123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AD40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A7FF6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3A3D0E" w:rsidRPr="00AD40BD">
        <w:rPr>
          <w:rFonts w:ascii="Times New Roman" w:hAnsi="Times New Roman" w:cs="Times New Roman"/>
          <w:sz w:val="24"/>
          <w:szCs w:val="24"/>
          <w:lang w:eastAsia="pl-PL"/>
        </w:rPr>
        <w:t>onkurs</w:t>
      </w:r>
      <w:r w:rsidR="00516A3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1A7FF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A3447" w:rsidRDefault="00EA3447" w:rsidP="00EA3447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3447" w:rsidRDefault="00EA3447" w:rsidP="00EA344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3447">
        <w:rPr>
          <w:rFonts w:ascii="Times New Roman" w:hAnsi="Times New Roman" w:cs="Times New Roman"/>
          <w:b/>
          <w:sz w:val="24"/>
          <w:szCs w:val="24"/>
          <w:lang w:eastAsia="pl-PL"/>
        </w:rPr>
        <w:t>Serdecznie zapraszamy!</w:t>
      </w:r>
    </w:p>
    <w:p w:rsidR="00EA3447" w:rsidRPr="00EA3447" w:rsidRDefault="00EA3447" w:rsidP="00EA34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Organizatorzy</w:t>
      </w:r>
    </w:p>
    <w:p w:rsidR="00180131" w:rsidRPr="00EA3447" w:rsidRDefault="004E4C97" w:rsidP="00EA3447">
      <w:pPr>
        <w:pStyle w:val="Bezodstpw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AD40BD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    </w:t>
      </w:r>
    </w:p>
    <w:p w:rsidR="00180131" w:rsidRPr="00EA3447" w:rsidRDefault="00180131" w:rsidP="00EA3447">
      <w:pPr>
        <w:ind w:left="-709" w:hanging="284"/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:rsidR="00EA3447" w:rsidRDefault="00EA3447" w:rsidP="00180131">
      <w:pPr>
        <w:ind w:left="-709" w:hanging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A3447" w:rsidRDefault="00EA3447" w:rsidP="00180131">
      <w:pPr>
        <w:ind w:left="-709" w:hanging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A3447" w:rsidRDefault="00EA3447" w:rsidP="00180131">
      <w:pPr>
        <w:ind w:left="-709" w:hanging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F7F70" w:rsidRPr="006A3451" w:rsidRDefault="001F7F70" w:rsidP="00180131">
      <w:pPr>
        <w:ind w:left="-709" w:hanging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A3451">
        <w:rPr>
          <w:rFonts w:ascii="Times New Roman" w:hAnsi="Times New Roman" w:cs="Times New Roman"/>
          <w:b/>
          <w:smallCaps/>
          <w:sz w:val="24"/>
          <w:szCs w:val="24"/>
        </w:rPr>
        <w:t xml:space="preserve">Formularz Zgłoszenia </w:t>
      </w:r>
    </w:p>
    <w:p w:rsidR="001F7F70" w:rsidRDefault="00516A39" w:rsidP="001F7F70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 plastyczny</w:t>
      </w:r>
      <w:r w:rsidR="001F7F70" w:rsidRPr="006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 tematyce patriotycznej</w:t>
      </w:r>
    </w:p>
    <w:p w:rsidR="00516A39" w:rsidRPr="006A3451" w:rsidRDefault="00516A39" w:rsidP="001F7F70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F70" w:rsidRPr="00516A39" w:rsidRDefault="0009556E" w:rsidP="001F7F70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B3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Piękna nasza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Polska</w:t>
      </w:r>
      <w:r w:rsidR="00B3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cała</w:t>
      </w:r>
      <w:r w:rsidR="001F7F70" w:rsidRPr="0051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1F7F70" w:rsidRPr="006A3451" w:rsidRDefault="001F7F70" w:rsidP="001F7F7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F7F70" w:rsidRPr="006A3451" w:rsidTr="00EB7C01">
        <w:trPr>
          <w:trHeight w:val="1147"/>
        </w:trPr>
        <w:tc>
          <w:tcPr>
            <w:tcW w:w="4606" w:type="dxa"/>
            <w:vAlign w:val="center"/>
          </w:tcPr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3451">
              <w:rPr>
                <w:rFonts w:ascii="Times New Roman" w:hAnsi="Times New Roman" w:cs="Times New Roman"/>
                <w:smallCaps/>
                <w:sz w:val="24"/>
                <w:szCs w:val="24"/>
              </w:rPr>
              <w:t>Przedszkole/Szkoła</w:t>
            </w:r>
          </w:p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3451">
              <w:rPr>
                <w:rFonts w:ascii="Times New Roman" w:hAnsi="Times New Roman" w:cs="Times New Roman"/>
                <w:smallCaps/>
                <w:sz w:val="24"/>
                <w:szCs w:val="24"/>
              </w:rPr>
              <w:t>(Pełna Nazwa)</w:t>
            </w:r>
          </w:p>
        </w:tc>
        <w:tc>
          <w:tcPr>
            <w:tcW w:w="4606" w:type="dxa"/>
            <w:vAlign w:val="center"/>
          </w:tcPr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F7F70" w:rsidRPr="006A3451" w:rsidTr="00EB7C01">
        <w:trPr>
          <w:trHeight w:val="838"/>
        </w:trPr>
        <w:tc>
          <w:tcPr>
            <w:tcW w:w="4606" w:type="dxa"/>
            <w:vAlign w:val="center"/>
          </w:tcPr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3451">
              <w:rPr>
                <w:rFonts w:ascii="Times New Roman" w:hAnsi="Times New Roman" w:cs="Times New Roman"/>
                <w:smallCaps/>
                <w:sz w:val="24"/>
                <w:szCs w:val="24"/>
              </w:rPr>
              <w:t>Grupa/Klasa</w:t>
            </w:r>
          </w:p>
        </w:tc>
        <w:tc>
          <w:tcPr>
            <w:tcW w:w="4606" w:type="dxa"/>
            <w:vAlign w:val="center"/>
          </w:tcPr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F7F70" w:rsidRPr="006A3451" w:rsidTr="00EB7C01">
        <w:trPr>
          <w:trHeight w:val="1119"/>
        </w:trPr>
        <w:tc>
          <w:tcPr>
            <w:tcW w:w="4606" w:type="dxa"/>
            <w:vAlign w:val="center"/>
          </w:tcPr>
          <w:p w:rsidR="001F7F70" w:rsidRPr="006A3451" w:rsidRDefault="0043678F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 i nazwisko ucznia</w:t>
            </w:r>
          </w:p>
        </w:tc>
        <w:tc>
          <w:tcPr>
            <w:tcW w:w="4606" w:type="dxa"/>
            <w:vAlign w:val="center"/>
          </w:tcPr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F7F70" w:rsidRPr="006A3451" w:rsidTr="00EB7C01">
        <w:trPr>
          <w:trHeight w:val="1692"/>
        </w:trPr>
        <w:tc>
          <w:tcPr>
            <w:tcW w:w="4606" w:type="dxa"/>
            <w:vAlign w:val="center"/>
          </w:tcPr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3451">
              <w:rPr>
                <w:rFonts w:ascii="Times New Roman" w:hAnsi="Times New Roman" w:cs="Times New Roman"/>
                <w:smallCaps/>
                <w:sz w:val="24"/>
                <w:szCs w:val="24"/>
              </w:rPr>
              <w:t>Imię i Nazwisko Nauczyciela/ opiekuna pracy</w:t>
            </w:r>
          </w:p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3451">
              <w:rPr>
                <w:rFonts w:ascii="Times New Roman" w:hAnsi="Times New Roman" w:cs="Times New Roman"/>
                <w:smallCaps/>
                <w:sz w:val="24"/>
                <w:szCs w:val="24"/>
              </w:rPr>
              <w:t>kontakt</w:t>
            </w:r>
          </w:p>
        </w:tc>
        <w:tc>
          <w:tcPr>
            <w:tcW w:w="4606" w:type="dxa"/>
            <w:vAlign w:val="center"/>
          </w:tcPr>
          <w:p w:rsidR="001F7F70" w:rsidRPr="006A3451" w:rsidRDefault="001F7F70" w:rsidP="00EB7C0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1F7F70" w:rsidRPr="006A3451" w:rsidRDefault="001F7F70" w:rsidP="001F7F70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1F7F70" w:rsidRPr="006A3451" w:rsidRDefault="001F7F70" w:rsidP="001F7F70">
      <w:pPr>
        <w:rPr>
          <w:rFonts w:ascii="Times New Roman" w:hAnsi="Times New Roman" w:cs="Times New Roman"/>
          <w:sz w:val="24"/>
          <w:szCs w:val="24"/>
        </w:rPr>
      </w:pPr>
    </w:p>
    <w:p w:rsidR="000079FC" w:rsidRPr="006A3451" w:rsidRDefault="000079FC">
      <w:pPr>
        <w:rPr>
          <w:rFonts w:ascii="Times New Roman" w:hAnsi="Times New Roman" w:cs="Times New Roman"/>
          <w:sz w:val="24"/>
          <w:szCs w:val="24"/>
        </w:rPr>
      </w:pPr>
    </w:p>
    <w:sectPr w:rsidR="000079FC" w:rsidRPr="006A3451" w:rsidSect="00180131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D80"/>
    <w:multiLevelType w:val="hybridMultilevel"/>
    <w:tmpl w:val="E0D28EF4"/>
    <w:lvl w:ilvl="0" w:tplc="BFD4B9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25478D2"/>
    <w:multiLevelType w:val="hybridMultilevel"/>
    <w:tmpl w:val="84787BB8"/>
    <w:lvl w:ilvl="0" w:tplc="D75C669A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3DDA"/>
    <w:multiLevelType w:val="hybridMultilevel"/>
    <w:tmpl w:val="4678DD88"/>
    <w:lvl w:ilvl="0" w:tplc="FE2A40E6">
      <w:start w:val="1"/>
      <w:numFmt w:val="decimal"/>
      <w:lvlText w:val="%1."/>
      <w:lvlJc w:val="left"/>
      <w:pPr>
        <w:ind w:left="825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5620A6F"/>
    <w:multiLevelType w:val="multilevel"/>
    <w:tmpl w:val="F6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A1B30"/>
    <w:multiLevelType w:val="hybridMultilevel"/>
    <w:tmpl w:val="E32A7FFC"/>
    <w:lvl w:ilvl="0" w:tplc="3B14F8A2">
      <w:start w:val="1"/>
      <w:numFmt w:val="decimal"/>
      <w:lvlText w:val="%1."/>
      <w:lvlJc w:val="left"/>
      <w:pPr>
        <w:ind w:left="75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EE5685B"/>
    <w:multiLevelType w:val="hybridMultilevel"/>
    <w:tmpl w:val="CB14652A"/>
    <w:lvl w:ilvl="0" w:tplc="96A0F3F6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5270740"/>
    <w:multiLevelType w:val="hybridMultilevel"/>
    <w:tmpl w:val="A81EF90A"/>
    <w:lvl w:ilvl="0" w:tplc="ED349368">
      <w:start w:val="1"/>
      <w:numFmt w:val="decimal"/>
      <w:lvlText w:val="%1."/>
      <w:lvlJc w:val="left"/>
      <w:pPr>
        <w:ind w:left="705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3D0E"/>
    <w:rsid w:val="000079FC"/>
    <w:rsid w:val="0009556E"/>
    <w:rsid w:val="001007D4"/>
    <w:rsid w:val="00116B8E"/>
    <w:rsid w:val="00180131"/>
    <w:rsid w:val="001A7FF6"/>
    <w:rsid w:val="001F7F70"/>
    <w:rsid w:val="002A5C62"/>
    <w:rsid w:val="00327AE7"/>
    <w:rsid w:val="00382C97"/>
    <w:rsid w:val="003A3D0E"/>
    <w:rsid w:val="003D489D"/>
    <w:rsid w:val="0043678F"/>
    <w:rsid w:val="004E4C97"/>
    <w:rsid w:val="00516A39"/>
    <w:rsid w:val="005B3D18"/>
    <w:rsid w:val="005F7F29"/>
    <w:rsid w:val="00647AB4"/>
    <w:rsid w:val="00687A0C"/>
    <w:rsid w:val="006A3451"/>
    <w:rsid w:val="007879A9"/>
    <w:rsid w:val="007B123E"/>
    <w:rsid w:val="007E046C"/>
    <w:rsid w:val="007E62EB"/>
    <w:rsid w:val="008601E6"/>
    <w:rsid w:val="008E413F"/>
    <w:rsid w:val="00924CA0"/>
    <w:rsid w:val="00941AD2"/>
    <w:rsid w:val="00950C2F"/>
    <w:rsid w:val="00A6337C"/>
    <w:rsid w:val="00AD40BD"/>
    <w:rsid w:val="00B336A7"/>
    <w:rsid w:val="00C537C3"/>
    <w:rsid w:val="00DE6F7E"/>
    <w:rsid w:val="00DF5DED"/>
    <w:rsid w:val="00EA3447"/>
    <w:rsid w:val="00F504B0"/>
    <w:rsid w:val="00F51711"/>
    <w:rsid w:val="00F8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FC"/>
  </w:style>
  <w:style w:type="paragraph" w:styleId="Nagwek2">
    <w:name w:val="heading 2"/>
    <w:basedOn w:val="Normalny"/>
    <w:link w:val="Nagwek2Znak"/>
    <w:uiPriority w:val="9"/>
    <w:qFormat/>
    <w:rsid w:val="003A3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D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3D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3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2016-10-16T19:18:00Z</cp:lastPrinted>
  <dcterms:created xsi:type="dcterms:W3CDTF">2016-10-16T18:54:00Z</dcterms:created>
  <dcterms:modified xsi:type="dcterms:W3CDTF">2016-10-18T18:42:00Z</dcterms:modified>
</cp:coreProperties>
</file>